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ACA8D" w14:textId="77777777" w:rsidR="00470280" w:rsidRPr="009263A9" w:rsidRDefault="00470280" w:rsidP="00470280">
      <w:pPr>
        <w:pBdr>
          <w:top w:val="single" w:sz="6" w:space="1" w:color="auto"/>
          <w:left w:val="single" w:sz="6" w:space="31" w:color="auto"/>
          <w:bottom w:val="single" w:sz="6" w:space="10" w:color="auto"/>
          <w:right w:val="single" w:sz="6" w:space="31" w:color="auto"/>
        </w:pBdr>
        <w:shd w:val="pct5" w:color="auto" w:fill="auto"/>
        <w:tabs>
          <w:tab w:val="left" w:pos="567"/>
          <w:tab w:val="left" w:pos="709"/>
        </w:tabs>
        <w:spacing w:after="0" w:line="360" w:lineRule="auto"/>
        <w:ind w:left="426" w:right="159"/>
        <w:rPr>
          <w:rFonts w:ascii="Arial" w:eastAsia="Times New Roman" w:hAnsi="Arial" w:cs="Arial"/>
          <w:b/>
          <w:color w:val="0000FF"/>
          <w:kern w:val="0"/>
          <w:sz w:val="24"/>
          <w:szCs w:val="24"/>
          <w:lang w:val="en-US" w:eastAsia="el-GR"/>
          <w14:ligatures w14:val="none"/>
        </w:rPr>
      </w:pPr>
      <w:r w:rsidRPr="00470280">
        <w:rPr>
          <w:rFonts w:ascii="Arial" w:eastAsia="Calibri" w:hAnsi="Arial" w:cs="Arial"/>
          <w:kern w:val="0"/>
          <w:sz w:val="24"/>
          <w:szCs w:val="24"/>
          <w:lang w:val="en-US"/>
          <w14:ligatures w14:val="none"/>
        </w:rPr>
        <w:t xml:space="preserve">     </w:t>
      </w:r>
      <w:r w:rsidRPr="009263A9">
        <w:rPr>
          <w:rFonts w:ascii="Arial" w:eastAsia="Times New Roman" w:hAnsi="Arial" w:cs="Arial"/>
          <w:b/>
          <w:color w:val="0000FF"/>
          <w:kern w:val="0"/>
          <w:sz w:val="32"/>
          <w:szCs w:val="24"/>
          <w:lang w:eastAsia="el-GR"/>
          <w14:ligatures w14:val="none"/>
        </w:rPr>
        <w:t>ΠΑΝΕΛΛΗΝΙΟ</w:t>
      </w:r>
      <w:r w:rsidRPr="009263A9">
        <w:rPr>
          <w:rFonts w:ascii="Arial" w:eastAsia="Times New Roman" w:hAnsi="Arial" w:cs="Arial"/>
          <w:b/>
          <w:kern w:val="0"/>
          <w:sz w:val="32"/>
          <w:szCs w:val="24"/>
          <w:lang w:val="en-US" w:eastAsia="el-GR"/>
          <w14:ligatures w14:val="none"/>
        </w:rPr>
        <w:t xml:space="preserve"> </w:t>
      </w:r>
      <w:r w:rsidRPr="009263A9">
        <w:rPr>
          <w:rFonts w:ascii="Arial" w:eastAsia="Times New Roman" w:hAnsi="Arial" w:cs="Arial"/>
          <w:b/>
          <w:i/>
          <w:color w:val="800000"/>
          <w:kern w:val="0"/>
          <w:sz w:val="32"/>
          <w:szCs w:val="24"/>
          <w:lang w:eastAsia="el-GR"/>
          <w14:ligatures w14:val="none"/>
        </w:rPr>
        <w:t>ΔΙΚΤΥΟ</w:t>
      </w:r>
      <w:r w:rsidRPr="009263A9">
        <w:rPr>
          <w:rFonts w:ascii="Arial" w:eastAsia="Times New Roman" w:hAnsi="Arial" w:cs="Arial"/>
          <w:b/>
          <w:color w:val="800000"/>
          <w:kern w:val="0"/>
          <w:sz w:val="32"/>
          <w:szCs w:val="24"/>
          <w:lang w:val="en-US" w:eastAsia="el-GR"/>
          <w14:ligatures w14:val="none"/>
        </w:rPr>
        <w:t xml:space="preserve"> </w:t>
      </w:r>
      <w:r w:rsidRPr="009263A9">
        <w:rPr>
          <w:rFonts w:ascii="Arial" w:eastAsia="Times New Roman" w:hAnsi="Arial" w:cs="Arial"/>
          <w:b/>
          <w:color w:val="008000"/>
          <w:kern w:val="0"/>
          <w:sz w:val="32"/>
          <w:szCs w:val="24"/>
          <w:lang w:eastAsia="el-GR"/>
          <w14:ligatures w14:val="none"/>
        </w:rPr>
        <w:t>ΟΙΚΟΛΟΓΙΚΩΝ</w:t>
      </w:r>
      <w:r w:rsidRPr="009263A9">
        <w:rPr>
          <w:rFonts w:ascii="Arial" w:eastAsia="Times New Roman" w:hAnsi="Arial" w:cs="Arial"/>
          <w:b/>
          <w:color w:val="008000"/>
          <w:kern w:val="0"/>
          <w:sz w:val="32"/>
          <w:szCs w:val="24"/>
          <w:lang w:val="en-US" w:eastAsia="el-GR"/>
          <w14:ligatures w14:val="none"/>
        </w:rPr>
        <w:t xml:space="preserve"> </w:t>
      </w:r>
      <w:r w:rsidRPr="009263A9">
        <w:rPr>
          <w:rFonts w:ascii="Arial" w:eastAsia="Times New Roman" w:hAnsi="Arial" w:cs="Arial"/>
          <w:b/>
          <w:color w:val="008000"/>
          <w:kern w:val="0"/>
          <w:sz w:val="32"/>
          <w:szCs w:val="24"/>
          <w:lang w:eastAsia="el-GR"/>
          <w14:ligatures w14:val="none"/>
        </w:rPr>
        <w:t>ΟΡΓΑΝΩΣΕΩΝ</w:t>
      </w:r>
    </w:p>
    <w:p w14:paraId="58A9636E" w14:textId="77777777" w:rsidR="00470280" w:rsidRPr="009263A9" w:rsidRDefault="00470280" w:rsidP="00470280">
      <w:pPr>
        <w:pBdr>
          <w:top w:val="single" w:sz="6" w:space="1" w:color="auto"/>
          <w:left w:val="single" w:sz="6" w:space="31" w:color="auto"/>
          <w:bottom w:val="single" w:sz="6" w:space="10" w:color="auto"/>
          <w:right w:val="single" w:sz="6" w:space="31" w:color="auto"/>
        </w:pBdr>
        <w:shd w:val="pct5" w:color="auto" w:fill="auto"/>
        <w:tabs>
          <w:tab w:val="left" w:pos="567"/>
          <w:tab w:val="left" w:pos="709"/>
        </w:tabs>
        <w:spacing w:after="0" w:line="360" w:lineRule="auto"/>
        <w:ind w:left="426" w:right="159" w:firstLine="567"/>
        <w:jc w:val="center"/>
        <w:rPr>
          <w:rFonts w:ascii="Arial" w:eastAsia="Times New Roman" w:hAnsi="Arial" w:cs="Arial"/>
          <w:kern w:val="0"/>
          <w:sz w:val="24"/>
          <w:szCs w:val="24"/>
          <w:lang w:val="en-US" w:eastAsia="el-GR"/>
          <w14:ligatures w14:val="none"/>
        </w:rPr>
      </w:pPr>
      <w:r w:rsidRPr="009263A9">
        <w:rPr>
          <w:rFonts w:ascii="Arial" w:eastAsia="Times New Roman" w:hAnsi="Arial" w:cs="Arial"/>
          <w:b/>
          <w:color w:val="0000FF"/>
          <w:kern w:val="0"/>
          <w:sz w:val="24"/>
          <w:szCs w:val="24"/>
          <w:lang w:val="en-US" w:eastAsia="el-GR"/>
          <w14:ligatures w14:val="none"/>
        </w:rPr>
        <w:t>PAN-HELLENIC</w:t>
      </w:r>
      <w:r w:rsidRPr="009263A9">
        <w:rPr>
          <w:rFonts w:ascii="Arial" w:eastAsia="Times New Roman" w:hAnsi="Arial" w:cs="Arial"/>
          <w:b/>
          <w:color w:val="008000"/>
          <w:kern w:val="0"/>
          <w:sz w:val="24"/>
          <w:szCs w:val="24"/>
          <w:lang w:val="en-US" w:eastAsia="el-GR"/>
          <w14:ligatures w14:val="none"/>
        </w:rPr>
        <w:t xml:space="preserve"> </w:t>
      </w:r>
      <w:r w:rsidRPr="009263A9">
        <w:rPr>
          <w:rFonts w:ascii="Arial" w:eastAsia="Times New Roman" w:hAnsi="Arial" w:cs="Arial"/>
          <w:b/>
          <w:i/>
          <w:color w:val="800000"/>
          <w:kern w:val="0"/>
          <w:sz w:val="24"/>
          <w:szCs w:val="24"/>
          <w:lang w:val="en-US" w:eastAsia="el-GR"/>
          <w14:ligatures w14:val="none"/>
        </w:rPr>
        <w:t>NETWORK</w:t>
      </w:r>
      <w:r w:rsidRPr="009263A9">
        <w:rPr>
          <w:rFonts w:ascii="Arial" w:eastAsia="Times New Roman" w:hAnsi="Arial" w:cs="Arial"/>
          <w:b/>
          <w:color w:val="008000"/>
          <w:kern w:val="0"/>
          <w:sz w:val="24"/>
          <w:szCs w:val="24"/>
          <w:lang w:val="en-US" w:eastAsia="el-GR"/>
          <w14:ligatures w14:val="none"/>
        </w:rPr>
        <w:t xml:space="preserve"> OF ECOLOGICAL ORGANIZATIONS</w:t>
      </w:r>
    </w:p>
    <w:p w14:paraId="7558557D" w14:textId="77777777" w:rsidR="00470280" w:rsidRPr="009263A9" w:rsidRDefault="00470280" w:rsidP="00470280">
      <w:pPr>
        <w:pBdr>
          <w:top w:val="single" w:sz="6" w:space="1" w:color="auto"/>
          <w:left w:val="single" w:sz="6" w:space="31" w:color="auto"/>
          <w:bottom w:val="single" w:sz="6" w:space="10" w:color="auto"/>
          <w:right w:val="single" w:sz="6" w:space="31" w:color="auto"/>
        </w:pBdr>
        <w:shd w:val="pct5" w:color="auto" w:fill="auto"/>
        <w:tabs>
          <w:tab w:val="left" w:pos="567"/>
          <w:tab w:val="left" w:pos="709"/>
        </w:tabs>
        <w:spacing w:after="0" w:line="360" w:lineRule="auto"/>
        <w:ind w:left="426" w:right="159" w:firstLine="567"/>
        <w:jc w:val="center"/>
        <w:rPr>
          <w:rFonts w:ascii="Arial" w:eastAsia="Times New Roman" w:hAnsi="Arial" w:cs="Arial"/>
          <w:kern w:val="0"/>
          <w:sz w:val="24"/>
          <w:szCs w:val="24"/>
          <w:lang w:val="en-US" w:eastAsia="el-GR"/>
          <w14:ligatures w14:val="none"/>
        </w:rPr>
      </w:pPr>
      <w:r w:rsidRPr="009263A9">
        <w:rPr>
          <w:noProof/>
          <w14:ligatures w14:val="none"/>
        </w:rPr>
        <mc:AlternateContent>
          <mc:Choice Requires="wps">
            <w:drawing>
              <wp:anchor distT="0" distB="0" distL="114300" distR="114300" simplePos="0" relativeHeight="251659264" behindDoc="0" locked="0" layoutInCell="0" allowOverlap="1" wp14:anchorId="5EBCD7A3" wp14:editId="0DA97D08">
                <wp:simplePos x="0" y="0"/>
                <wp:positionH relativeFrom="column">
                  <wp:posOffset>-411480</wp:posOffset>
                </wp:positionH>
                <wp:positionV relativeFrom="paragraph">
                  <wp:posOffset>3810</wp:posOffset>
                </wp:positionV>
                <wp:extent cx="611505" cy="474345"/>
                <wp:effectExtent l="0" t="0" r="0" b="1905"/>
                <wp:wrapNone/>
                <wp:docPr id="986954054"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 cy="474345"/>
                        </a:xfrm>
                        <a:prstGeom prst="rect">
                          <a:avLst/>
                        </a:prstGeom>
                        <a:noFill/>
                        <a:ln>
                          <a:noFill/>
                        </a:ln>
                      </wps:spPr>
                      <wps:txbx>
                        <w:txbxContent>
                          <w:p w14:paraId="732A7D9B" w14:textId="77777777" w:rsidR="00470280" w:rsidRDefault="00470280" w:rsidP="00470280">
                            <w:r>
                              <w:rPr>
                                <w:noProof/>
                                <w:kern w:val="0"/>
                                <w:sz w:val="20"/>
                                <w:szCs w:val="20"/>
                                <w:lang w:eastAsia="el-GR"/>
                              </w:rPr>
                              <w:drawing>
                                <wp:inline distT="0" distB="0" distL="0" distR="0" wp14:anchorId="6385419D" wp14:editId="0A331149">
                                  <wp:extent cx="428625" cy="381000"/>
                                  <wp:effectExtent l="0" t="0" r="9525" b="0"/>
                                  <wp:docPr id="893708764" name="Εικόνα 1255835920" descr="Περιγραφή: Περιγραφή: dikty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255835920" descr="Περιγραφή: Περιγραφή: diktyo-b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381000"/>
                                          </a:xfrm>
                                          <a:prstGeom prst="rect">
                                            <a:avLst/>
                                          </a:prstGeom>
                                          <a:noFill/>
                                          <a:ln>
                                            <a:noFill/>
                                          </a:ln>
                                        </pic:spPr>
                                      </pic:pic>
                                    </a:graphicData>
                                  </a:graphic>
                                </wp:inline>
                              </w:drawing>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CD7A3" id="_x0000_t202" coordsize="21600,21600" o:spt="202" path="m,l,21600r21600,l21600,xe">
                <v:stroke joinstyle="miter"/>
                <v:path gradientshapeok="t" o:connecttype="rect"/>
              </v:shapetype>
              <v:shape id="Πλαίσιο κειμένου 5" o:spid="_x0000_s1026" type="#_x0000_t202" style="position:absolute;left:0;text-align:left;margin-left:-32.4pt;margin-top:.3pt;width:48.15pt;height:3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" o:allowincell="f" filled="f" stroked="f">
                <v:textbox>
                  <w:txbxContent>
                    <w:p w14:paraId="732A7D9B" w14:textId="77777777" w:rsidR="00470280" w:rsidRDefault="00470280" w:rsidP="00470280">
                      <w:r>
                        <w:rPr>
                          <w:noProof/>
                          <w:kern w:val="0"/>
                          <w:sz w:val="20"/>
                          <w:szCs w:val="20"/>
                          <w:lang w:eastAsia="el-GR"/>
                        </w:rPr>
                        <w:drawing>
                          <wp:inline distT="0" distB="0" distL="0" distR="0" wp14:anchorId="6385419D" wp14:editId="0A331149">
                            <wp:extent cx="428625" cy="381000"/>
                            <wp:effectExtent l="0" t="0" r="9525" b="0"/>
                            <wp:docPr id="893708764" name="Εικόνα 1255835920" descr="Περιγραφή: Περιγραφή: dikty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255835920" descr="Περιγραφή: Περιγραφή: diktyo-b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381000"/>
                                    </a:xfrm>
                                    <a:prstGeom prst="rect">
                                      <a:avLst/>
                                    </a:prstGeom>
                                    <a:noFill/>
                                    <a:ln>
                                      <a:noFill/>
                                    </a:ln>
                                  </pic:spPr>
                                </pic:pic>
                              </a:graphicData>
                            </a:graphic>
                          </wp:inline>
                        </w:drawing>
                      </w:r>
                    </w:p>
                  </w:txbxContent>
                </v:textbox>
              </v:shape>
            </w:pict>
          </mc:Fallback>
        </mc:AlternateContent>
      </w:r>
      <w:r w:rsidRPr="009263A9">
        <w:rPr>
          <w:rFonts w:ascii="Arial" w:eastAsia="Times New Roman" w:hAnsi="Arial" w:cs="Arial"/>
          <w:kern w:val="0"/>
          <w:sz w:val="24"/>
          <w:szCs w:val="24"/>
          <w:lang w:eastAsia="el-GR"/>
          <w14:ligatures w14:val="none"/>
        </w:rPr>
        <w:t>Γαζή</w:t>
      </w:r>
      <w:r w:rsidRPr="009263A9">
        <w:rPr>
          <w:rFonts w:ascii="Arial" w:eastAsia="Times New Roman" w:hAnsi="Arial" w:cs="Arial"/>
          <w:kern w:val="0"/>
          <w:sz w:val="24"/>
          <w:szCs w:val="24"/>
          <w:lang w:val="en-US" w:eastAsia="el-GR"/>
          <w14:ligatures w14:val="none"/>
        </w:rPr>
        <w:t xml:space="preserve"> 216, 382.22-</w:t>
      </w:r>
      <w:r w:rsidRPr="009263A9">
        <w:rPr>
          <w:rFonts w:ascii="Arial" w:eastAsia="Times New Roman" w:hAnsi="Arial" w:cs="Arial"/>
          <w:kern w:val="0"/>
          <w:sz w:val="24"/>
          <w:szCs w:val="24"/>
          <w:lang w:eastAsia="el-GR"/>
          <w14:ligatures w14:val="none"/>
        </w:rPr>
        <w:t>Βόλος</w:t>
      </w:r>
      <w:r w:rsidRPr="009263A9">
        <w:rPr>
          <w:rFonts w:ascii="Arial" w:eastAsia="Times New Roman" w:hAnsi="Arial" w:cs="Arial"/>
          <w:kern w:val="0"/>
          <w:sz w:val="24"/>
          <w:szCs w:val="24"/>
          <w:lang w:val="en-US" w:eastAsia="el-GR"/>
          <w14:ligatures w14:val="none"/>
        </w:rPr>
        <w:t xml:space="preserve"> / Gazi 216, 382.22-VOLOS</w:t>
      </w:r>
    </w:p>
    <w:p w14:paraId="58D49724" w14:textId="77777777" w:rsidR="00470280" w:rsidRPr="009263A9" w:rsidRDefault="00470280" w:rsidP="00470280">
      <w:pPr>
        <w:pBdr>
          <w:top w:val="single" w:sz="6" w:space="1" w:color="auto"/>
          <w:left w:val="single" w:sz="6" w:space="31" w:color="auto"/>
          <w:bottom w:val="single" w:sz="6" w:space="10" w:color="auto"/>
          <w:right w:val="single" w:sz="6" w:space="31" w:color="auto"/>
        </w:pBdr>
        <w:shd w:val="pct5" w:color="auto" w:fill="auto"/>
        <w:tabs>
          <w:tab w:val="left" w:pos="567"/>
          <w:tab w:val="left" w:pos="709"/>
        </w:tabs>
        <w:spacing w:after="0" w:line="360" w:lineRule="auto"/>
        <w:ind w:left="426" w:right="159" w:firstLine="567"/>
        <w:jc w:val="center"/>
        <w:rPr>
          <w:rFonts w:ascii="Arial" w:eastAsia="Times New Roman" w:hAnsi="Arial" w:cs="Arial"/>
          <w:kern w:val="0"/>
          <w:sz w:val="24"/>
          <w:szCs w:val="24"/>
          <w:lang w:val="en-US" w:eastAsia="el-GR"/>
          <w14:ligatures w14:val="none"/>
        </w:rPr>
      </w:pPr>
      <w:r w:rsidRPr="009263A9">
        <w:rPr>
          <w:rFonts w:ascii="Arial" w:eastAsia="Times New Roman" w:hAnsi="Arial" w:cs="Arial"/>
          <w:color w:val="000000"/>
          <w:kern w:val="0"/>
          <w:sz w:val="24"/>
          <w:szCs w:val="24"/>
          <w:lang w:val="en-US" w:eastAsia="el-GR"/>
          <w14:ligatures w14:val="none"/>
        </w:rPr>
        <w:t>Tel-Fax: ++30 24210 38387/ 6977686838</w:t>
      </w:r>
    </w:p>
    <w:p w14:paraId="6EB72E4C" w14:textId="77777777" w:rsidR="00470280" w:rsidRPr="009263A9" w:rsidRDefault="00470280" w:rsidP="00470280">
      <w:pPr>
        <w:pBdr>
          <w:top w:val="single" w:sz="6" w:space="1" w:color="auto"/>
          <w:left w:val="single" w:sz="6" w:space="31" w:color="auto"/>
          <w:bottom w:val="single" w:sz="6" w:space="10" w:color="auto"/>
          <w:right w:val="single" w:sz="6" w:space="31" w:color="auto"/>
        </w:pBdr>
        <w:shd w:val="pct5" w:color="auto" w:fill="auto"/>
        <w:tabs>
          <w:tab w:val="left" w:pos="567"/>
          <w:tab w:val="left" w:pos="709"/>
        </w:tabs>
        <w:spacing w:after="0" w:line="360" w:lineRule="auto"/>
        <w:ind w:left="426" w:right="159" w:firstLine="567"/>
        <w:jc w:val="center"/>
        <w:rPr>
          <w:rFonts w:ascii="Arial" w:eastAsia="Times New Roman" w:hAnsi="Arial" w:cs="Arial"/>
          <w:color w:val="000000"/>
          <w:kern w:val="0"/>
          <w:sz w:val="20"/>
          <w:szCs w:val="20"/>
          <w:lang w:val="en-US" w:eastAsia="el-GR"/>
          <w14:ligatures w14:val="none"/>
        </w:rPr>
      </w:pPr>
      <w:r w:rsidRPr="009263A9">
        <w:rPr>
          <w:rFonts w:ascii="Arial" w:eastAsia="Times New Roman" w:hAnsi="Arial" w:cs="Arial"/>
          <w:kern w:val="0"/>
          <w:sz w:val="20"/>
          <w:szCs w:val="20"/>
          <w:lang w:val="en-US" w:eastAsia="el-GR"/>
          <w14:ligatures w14:val="none"/>
        </w:rPr>
        <w:t xml:space="preserve">e-mail: </w:t>
      </w:r>
      <w:hyperlink r:id="rId7" w:history="1">
        <w:r w:rsidRPr="009263A9">
          <w:rPr>
            <w:rFonts w:ascii="Arial" w:eastAsia="Times New Roman" w:hAnsi="Arial" w:cs="Arial"/>
            <w:color w:val="0000FF"/>
            <w:kern w:val="0"/>
            <w:sz w:val="20"/>
            <w:szCs w:val="20"/>
            <w:u w:val="single"/>
            <w:lang w:val="en-US" w:eastAsia="el-GR"/>
            <w14:ligatures w14:val="none"/>
          </w:rPr>
          <w:t>pandoiko@gmail.com/</w:t>
        </w:r>
      </w:hyperlink>
      <w:r w:rsidRPr="009263A9">
        <w:rPr>
          <w:rFonts w:ascii="Arial" w:eastAsia="Times New Roman" w:hAnsi="Arial" w:cs="Arial"/>
          <w:kern w:val="0"/>
          <w:sz w:val="20"/>
          <w:szCs w:val="20"/>
          <w:lang w:val="en-US" w:eastAsia="el-GR"/>
          <w14:ligatures w14:val="none"/>
        </w:rPr>
        <w:t xml:space="preserve"> site: </w:t>
      </w:r>
      <w:hyperlink r:id="rId8" w:history="1">
        <w:r w:rsidRPr="009263A9">
          <w:rPr>
            <w:rFonts w:ascii="Arial" w:eastAsia="Times New Roman" w:hAnsi="Arial" w:cs="Arial"/>
            <w:color w:val="0000FF"/>
            <w:kern w:val="0"/>
            <w:sz w:val="20"/>
            <w:szCs w:val="20"/>
            <w:u w:val="single"/>
            <w:lang w:val="en-US" w:eastAsia="el-GR"/>
            <w14:ligatures w14:val="none"/>
          </w:rPr>
          <w:t>www.pandoiko.org/</w:t>
        </w:r>
      </w:hyperlink>
      <w:r w:rsidRPr="009263A9">
        <w:rPr>
          <w:rFonts w:ascii="Arial" w:eastAsia="Times New Roman" w:hAnsi="Arial" w:cs="Arial"/>
          <w:kern w:val="0"/>
          <w:sz w:val="20"/>
          <w:szCs w:val="20"/>
          <w:lang w:val="en-US" w:eastAsia="el-GR"/>
          <w14:ligatures w14:val="none"/>
        </w:rPr>
        <w:t xml:space="preserve"> </w:t>
      </w:r>
      <w:hyperlink r:id="rId9" w:history="1">
        <w:r w:rsidRPr="009263A9">
          <w:rPr>
            <w:rFonts w:ascii="Arial" w:eastAsia="Times New Roman" w:hAnsi="Arial" w:cs="Arial"/>
            <w:color w:val="0000FF"/>
            <w:kern w:val="0"/>
            <w:sz w:val="20"/>
            <w:szCs w:val="20"/>
            <w:u w:val="single"/>
            <w:lang w:val="en-US" w:eastAsia="el-GR"/>
            <w14:ligatures w14:val="none"/>
          </w:rPr>
          <w:t>facebook.com/</w:t>
        </w:r>
        <w:proofErr w:type="spellStart"/>
        <w:r w:rsidRPr="009263A9">
          <w:rPr>
            <w:rFonts w:ascii="Arial" w:eastAsia="Times New Roman" w:hAnsi="Arial" w:cs="Arial"/>
            <w:color w:val="0000FF"/>
            <w:kern w:val="0"/>
            <w:sz w:val="20"/>
            <w:szCs w:val="20"/>
            <w:u w:val="single"/>
            <w:lang w:val="en-US" w:eastAsia="el-GR"/>
            <w14:ligatures w14:val="none"/>
          </w:rPr>
          <w:t>OfficialPandoiko</w:t>
        </w:r>
        <w:proofErr w:type="spellEnd"/>
        <w:r w:rsidRPr="009263A9">
          <w:rPr>
            <w:rFonts w:ascii="Arial" w:eastAsia="Times New Roman" w:hAnsi="Arial" w:cs="Arial"/>
            <w:color w:val="0000FF"/>
            <w:kern w:val="0"/>
            <w:sz w:val="20"/>
            <w:szCs w:val="20"/>
            <w:u w:val="single"/>
            <w:lang w:val="en-US" w:eastAsia="el-GR"/>
            <w14:ligatures w14:val="none"/>
          </w:rPr>
          <w:t>/</w:t>
        </w:r>
      </w:hyperlink>
    </w:p>
    <w:p w14:paraId="0477FADF" w14:textId="77777777" w:rsidR="00470280" w:rsidRDefault="00470280" w:rsidP="00470280">
      <w:pPr>
        <w:spacing w:after="0" w:line="360" w:lineRule="auto"/>
        <w:jc w:val="both"/>
        <w:rPr>
          <w:rFonts w:ascii="Arial" w:eastAsia="Times New Roman" w:hAnsi="Arial" w:cs="Arial"/>
          <w:color w:val="000000" w:themeColor="text1"/>
          <w:kern w:val="0"/>
          <w:szCs w:val="24"/>
          <w:lang w:eastAsia="el-GR"/>
          <w14:ligatures w14:val="none"/>
        </w:rPr>
      </w:pPr>
      <w:r w:rsidRPr="00470280">
        <w:rPr>
          <w:rFonts w:ascii="Arial" w:eastAsia="Times New Roman" w:hAnsi="Arial" w:cs="Arial"/>
          <w:color w:val="000000" w:themeColor="text1"/>
          <w:kern w:val="0"/>
          <w:szCs w:val="24"/>
          <w:lang w:val="en-US" w:eastAsia="el-GR"/>
          <w14:ligatures w14:val="none"/>
        </w:rPr>
        <w:t xml:space="preserve">  </w:t>
      </w:r>
      <w:r w:rsidRPr="00A83A84">
        <w:rPr>
          <w:rFonts w:ascii="Arial" w:eastAsia="Times New Roman" w:hAnsi="Arial" w:cs="Arial"/>
          <w:color w:val="000000" w:themeColor="text1"/>
          <w:kern w:val="0"/>
          <w:szCs w:val="24"/>
          <w:lang w:eastAsia="el-GR"/>
          <w14:ligatures w14:val="none"/>
        </w:rPr>
        <w:t xml:space="preserve">Βόλος </w:t>
      </w:r>
      <w:r>
        <w:rPr>
          <w:rFonts w:ascii="Arial" w:eastAsia="Times New Roman" w:hAnsi="Arial" w:cs="Arial"/>
          <w:color w:val="000000" w:themeColor="text1"/>
          <w:kern w:val="0"/>
          <w:szCs w:val="24"/>
          <w:lang w:eastAsia="el-GR"/>
          <w14:ligatures w14:val="none"/>
        </w:rPr>
        <w:t>08</w:t>
      </w:r>
      <w:r w:rsidRPr="00A83A84">
        <w:rPr>
          <w:rFonts w:ascii="Arial" w:eastAsia="Times New Roman" w:hAnsi="Arial" w:cs="Arial"/>
          <w:color w:val="000000" w:themeColor="text1"/>
          <w:kern w:val="0"/>
          <w:szCs w:val="24"/>
          <w:lang w:eastAsia="el-GR"/>
          <w14:ligatures w14:val="none"/>
        </w:rPr>
        <w:t>/</w:t>
      </w:r>
      <w:r>
        <w:rPr>
          <w:rFonts w:ascii="Arial" w:eastAsia="Times New Roman" w:hAnsi="Arial" w:cs="Arial"/>
          <w:color w:val="000000" w:themeColor="text1"/>
          <w:kern w:val="0"/>
          <w:szCs w:val="24"/>
          <w:lang w:eastAsia="el-GR"/>
          <w14:ligatures w14:val="none"/>
        </w:rPr>
        <w:t>10</w:t>
      </w:r>
      <w:r w:rsidRPr="00A83A84">
        <w:rPr>
          <w:rFonts w:ascii="Arial" w:eastAsia="Times New Roman" w:hAnsi="Arial" w:cs="Arial"/>
          <w:color w:val="000000" w:themeColor="text1"/>
          <w:kern w:val="0"/>
          <w:szCs w:val="24"/>
          <w:lang w:eastAsia="el-GR"/>
          <w14:ligatures w14:val="none"/>
        </w:rPr>
        <w:t>/2026</w:t>
      </w:r>
      <w:r w:rsidRPr="00A83A84">
        <w:rPr>
          <w:rFonts w:ascii="Arial" w:eastAsia="Times New Roman" w:hAnsi="Arial" w:cs="Arial"/>
          <w:color w:val="000000" w:themeColor="text1"/>
          <w:kern w:val="0"/>
          <w:szCs w:val="24"/>
          <w:lang w:eastAsia="el-GR"/>
          <w14:ligatures w14:val="none"/>
        </w:rPr>
        <w:tab/>
      </w:r>
      <w:r w:rsidRPr="00A83A84">
        <w:rPr>
          <w:rFonts w:ascii="Arial" w:eastAsia="Times New Roman" w:hAnsi="Arial" w:cs="Arial"/>
          <w:color w:val="000000" w:themeColor="text1"/>
          <w:kern w:val="0"/>
          <w:szCs w:val="24"/>
          <w:lang w:eastAsia="el-GR"/>
          <w14:ligatures w14:val="none"/>
        </w:rPr>
        <w:tab/>
      </w:r>
      <w:r w:rsidRPr="00A83A84">
        <w:rPr>
          <w:rFonts w:ascii="Arial" w:eastAsia="Times New Roman" w:hAnsi="Arial" w:cs="Arial"/>
          <w:color w:val="000000" w:themeColor="text1"/>
          <w:kern w:val="0"/>
          <w:szCs w:val="24"/>
          <w:lang w:eastAsia="el-GR"/>
          <w14:ligatures w14:val="none"/>
        </w:rPr>
        <w:tab/>
      </w:r>
      <w:r w:rsidRPr="00A83A84">
        <w:rPr>
          <w:rFonts w:ascii="Arial" w:eastAsia="Times New Roman" w:hAnsi="Arial" w:cs="Arial"/>
          <w:color w:val="000000" w:themeColor="text1"/>
          <w:kern w:val="0"/>
          <w:szCs w:val="24"/>
          <w:lang w:eastAsia="el-GR"/>
          <w14:ligatures w14:val="none"/>
        </w:rPr>
        <w:tab/>
        <w:t xml:space="preserve">           ΠΑΝΔΟΙΚΟ2025-26/ΣΥΝΕΔ</w:t>
      </w:r>
      <w:r>
        <w:rPr>
          <w:rFonts w:ascii="Arial" w:eastAsia="Times New Roman" w:hAnsi="Arial" w:cs="Arial"/>
          <w:color w:val="000000" w:themeColor="text1"/>
          <w:kern w:val="0"/>
          <w:szCs w:val="24"/>
          <w:lang w:eastAsia="el-GR"/>
          <w14:ligatures w14:val="none"/>
        </w:rPr>
        <w:t>9</w:t>
      </w:r>
    </w:p>
    <w:p w14:paraId="09DFE7CD" w14:textId="77777777" w:rsidR="00470280" w:rsidRDefault="00470280" w:rsidP="00470280">
      <w:pPr>
        <w:spacing w:after="0" w:line="360" w:lineRule="auto"/>
        <w:jc w:val="both"/>
        <w:rPr>
          <w:rFonts w:ascii="Arial" w:eastAsia="Times New Roman" w:hAnsi="Arial" w:cs="Arial"/>
          <w:color w:val="000000" w:themeColor="text1"/>
          <w:kern w:val="0"/>
          <w:szCs w:val="24"/>
          <w:lang w:eastAsia="el-GR"/>
          <w14:ligatures w14:val="none"/>
        </w:rPr>
      </w:pPr>
    </w:p>
    <w:p w14:paraId="6DCC4C15" w14:textId="7A58ACB4" w:rsidR="00470280" w:rsidRDefault="00470280" w:rsidP="00470280">
      <w:pPr>
        <w:spacing w:after="0" w:line="360" w:lineRule="auto"/>
        <w:jc w:val="both"/>
        <w:rPr>
          <w:rFonts w:ascii="Arial" w:eastAsia="Times New Roman" w:hAnsi="Arial" w:cs="Arial"/>
          <w:color w:val="000000" w:themeColor="text1"/>
          <w:kern w:val="0"/>
          <w:sz w:val="24"/>
          <w:szCs w:val="24"/>
          <w:lang w:eastAsia="el-GR"/>
          <w14:ligatures w14:val="none"/>
        </w:rPr>
      </w:pPr>
      <w:r>
        <w:rPr>
          <w:rFonts w:ascii="Arial" w:eastAsia="Times New Roman" w:hAnsi="Arial" w:cs="Arial"/>
          <w:color w:val="000000" w:themeColor="text1"/>
          <w:kern w:val="0"/>
          <w:sz w:val="24"/>
          <w:szCs w:val="24"/>
          <w:lang w:eastAsia="el-GR"/>
          <w14:ligatures w14:val="none"/>
        </w:rPr>
        <w:t>Πρόσκληση συμμετοχής σ</w:t>
      </w:r>
      <w:r w:rsidR="00C41D9D">
        <w:rPr>
          <w:rFonts w:ascii="Arial" w:eastAsia="Times New Roman" w:hAnsi="Arial" w:cs="Arial"/>
          <w:color w:val="000000" w:themeColor="text1"/>
          <w:kern w:val="0"/>
          <w:sz w:val="24"/>
          <w:szCs w:val="24"/>
          <w:lang w:eastAsia="el-GR"/>
          <w14:ligatures w14:val="none"/>
        </w:rPr>
        <w:t>ε</w:t>
      </w:r>
      <w:r>
        <w:rPr>
          <w:rFonts w:ascii="Arial" w:eastAsia="Times New Roman" w:hAnsi="Arial" w:cs="Arial"/>
          <w:color w:val="000000" w:themeColor="text1"/>
          <w:kern w:val="0"/>
          <w:sz w:val="24"/>
          <w:szCs w:val="24"/>
          <w:lang w:eastAsia="el-GR"/>
          <w14:ligatures w14:val="none"/>
        </w:rPr>
        <w:t xml:space="preserve"> Συνέδριο</w:t>
      </w:r>
    </w:p>
    <w:p w14:paraId="2435FE7C" w14:textId="4CAA75EC" w:rsidR="00C41D9D" w:rsidRPr="0082308C" w:rsidRDefault="00C41D9D" w:rsidP="00470280">
      <w:pPr>
        <w:spacing w:after="0" w:line="360" w:lineRule="auto"/>
        <w:jc w:val="both"/>
        <w:rPr>
          <w:rFonts w:ascii="Arial" w:eastAsia="Times New Roman" w:hAnsi="Arial" w:cs="Arial"/>
          <w:color w:val="000000" w:themeColor="text1"/>
          <w:kern w:val="0"/>
          <w:sz w:val="24"/>
          <w:szCs w:val="24"/>
          <w:lang w:eastAsia="el-GR"/>
          <w14:ligatures w14:val="none"/>
        </w:rPr>
      </w:pPr>
      <w:r>
        <w:rPr>
          <w:rFonts w:ascii="Arial" w:eastAsia="Times New Roman" w:hAnsi="Arial" w:cs="Arial"/>
          <w:color w:val="000000" w:themeColor="text1"/>
          <w:kern w:val="0"/>
          <w:sz w:val="24"/>
          <w:szCs w:val="24"/>
          <w:lang w:eastAsia="el-GR"/>
          <w14:ligatures w14:val="none"/>
        </w:rPr>
        <w:t>Πληροφορίες: Κώστας Βολιώτης 6977686838</w:t>
      </w:r>
    </w:p>
    <w:p w14:paraId="518FACB3" w14:textId="77777777" w:rsidR="00470280" w:rsidRDefault="00470280" w:rsidP="00470280">
      <w:pPr>
        <w:spacing w:after="200" w:line="276" w:lineRule="auto"/>
        <w:rPr>
          <w:rFonts w:ascii="Arial" w:eastAsia="Calibri" w:hAnsi="Arial" w:cs="Arial"/>
          <w:kern w:val="0"/>
          <w:sz w:val="24"/>
          <w:szCs w:val="24"/>
          <w14:ligatures w14:val="none"/>
        </w:rPr>
      </w:pPr>
    </w:p>
    <w:p w14:paraId="0FE13E99" w14:textId="36E681E2" w:rsidR="00470280" w:rsidRDefault="00470280" w:rsidP="00470280">
      <w:pPr>
        <w:spacing w:after="200" w:line="276" w:lineRule="auto"/>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Το Πανελλήνιο Δίκτυο Οικολογικών Οργανώσεων (ΠΑΝΔΟΙΚΟ) πραγματοποιεί το 36</w:t>
      </w:r>
      <w:r w:rsidRPr="0082308C">
        <w:rPr>
          <w:rFonts w:ascii="Arial" w:eastAsia="Calibri" w:hAnsi="Arial" w:cs="Arial"/>
          <w:kern w:val="0"/>
          <w:sz w:val="24"/>
          <w:szCs w:val="24"/>
          <w:vertAlign w:val="superscript"/>
          <w14:ligatures w14:val="none"/>
        </w:rPr>
        <w:t>ο</w:t>
      </w:r>
      <w:r>
        <w:rPr>
          <w:rFonts w:ascii="Arial" w:eastAsia="Calibri" w:hAnsi="Arial" w:cs="Arial"/>
          <w:kern w:val="0"/>
          <w:sz w:val="24"/>
          <w:szCs w:val="24"/>
          <w14:ligatures w14:val="none"/>
        </w:rPr>
        <w:t xml:space="preserve"> Συνέδριό του στην περιοχή του Δήμου Κάτω Νευροκοπίου</w:t>
      </w:r>
      <w:r w:rsidR="00C41D9D">
        <w:rPr>
          <w:rFonts w:ascii="Arial" w:eastAsia="Calibri" w:hAnsi="Arial" w:cs="Arial"/>
          <w:kern w:val="0"/>
          <w:sz w:val="24"/>
          <w:szCs w:val="24"/>
          <w14:ligatures w14:val="none"/>
        </w:rPr>
        <w:t xml:space="preserve"> </w:t>
      </w:r>
      <w:r w:rsidRPr="00381706">
        <w:rPr>
          <w:rFonts w:ascii="Arial" w:hAnsi="Arial" w:cs="Arial"/>
          <w:color w:val="000000" w:themeColor="text1"/>
          <w:sz w:val="24"/>
          <w:szCs w:val="24"/>
          <w:shd w:val="clear" w:color="auto" w:fill="F9FAFB"/>
          <w14:ligatures w14:val="none"/>
        </w:rPr>
        <w:t>16-18 Οκτωβρίου 2026</w:t>
      </w:r>
      <w:r>
        <w:rPr>
          <w:rFonts w:ascii="Arial" w:eastAsia="Calibri" w:hAnsi="Arial" w:cs="Arial"/>
          <w:kern w:val="0"/>
          <w:sz w:val="24"/>
          <w:szCs w:val="24"/>
          <w14:ligatures w14:val="none"/>
        </w:rPr>
        <w:t>. Συνδιοργανωτές του Συνεδρίου είναι ο Δήμος Κάτω Νευροκοπίου και η Οικολογική Κίνηση Δράμας.</w:t>
      </w:r>
    </w:p>
    <w:p w14:paraId="4F2B38D1" w14:textId="77777777" w:rsidR="00470280" w:rsidRDefault="00470280" w:rsidP="00470280">
      <w:pPr>
        <w:spacing w:after="200" w:line="276" w:lineRule="auto"/>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Την Παρασκευή 16 Οκτωβρίου το Συνέδριο θα πραγματοποιηθεί στο </w:t>
      </w:r>
      <w:r w:rsidRPr="00381706">
        <w:rPr>
          <w:rFonts w:ascii="Arial" w:eastAsia="Calibri" w:hAnsi="Arial" w:cs="Arial"/>
          <w:kern w:val="0"/>
          <w:sz w:val="24"/>
          <w:szCs w:val="24"/>
          <w14:ligatures w14:val="none"/>
        </w:rPr>
        <w:t xml:space="preserve">Εντευκτήριο </w:t>
      </w:r>
      <w:r>
        <w:rPr>
          <w:rFonts w:ascii="Arial" w:eastAsia="Calibri" w:hAnsi="Arial" w:cs="Arial"/>
          <w:kern w:val="0"/>
          <w:sz w:val="24"/>
          <w:szCs w:val="24"/>
          <w14:ligatures w14:val="none"/>
        </w:rPr>
        <w:t xml:space="preserve">της </w:t>
      </w:r>
      <w:r w:rsidRPr="00381706">
        <w:rPr>
          <w:rFonts w:ascii="Arial" w:eastAsia="Calibri" w:hAnsi="Arial" w:cs="Arial"/>
          <w:kern w:val="0"/>
          <w:sz w:val="24"/>
          <w:szCs w:val="24"/>
          <w14:ligatures w14:val="none"/>
        </w:rPr>
        <w:t xml:space="preserve">Κοινότητας </w:t>
      </w:r>
      <w:proofErr w:type="spellStart"/>
      <w:r w:rsidRPr="00381706">
        <w:rPr>
          <w:rFonts w:ascii="Arial" w:eastAsia="Calibri" w:hAnsi="Arial" w:cs="Arial"/>
          <w:kern w:val="0"/>
          <w:sz w:val="24"/>
          <w:szCs w:val="24"/>
          <w14:ligatures w14:val="none"/>
        </w:rPr>
        <w:t>Βώλακα</w:t>
      </w:r>
      <w:proofErr w:type="spellEnd"/>
      <w:r>
        <w:rPr>
          <w:rFonts w:ascii="Arial" w:eastAsia="Calibri" w:hAnsi="Arial" w:cs="Arial"/>
          <w:kern w:val="0"/>
          <w:sz w:val="24"/>
          <w:szCs w:val="24"/>
          <w14:ligatures w14:val="none"/>
        </w:rPr>
        <w:t xml:space="preserve">, ενώ το Σάββατο το πρωί στο </w:t>
      </w:r>
      <w:r w:rsidRPr="00381706">
        <w:rPr>
          <w:rFonts w:ascii="Arial" w:eastAsia="Calibri" w:hAnsi="Arial" w:cs="Arial"/>
          <w:kern w:val="0"/>
          <w:sz w:val="24"/>
          <w:szCs w:val="24"/>
          <w14:ligatures w14:val="none"/>
        </w:rPr>
        <w:t>Αμφιθέατρο νέου Δημαρχείου Κ. Νευροκοπίου</w:t>
      </w:r>
      <w:r>
        <w:rPr>
          <w:rFonts w:ascii="Arial" w:eastAsia="Calibri" w:hAnsi="Arial" w:cs="Arial"/>
          <w:kern w:val="0"/>
          <w:sz w:val="24"/>
          <w:szCs w:val="24"/>
          <w14:ligatures w14:val="none"/>
        </w:rPr>
        <w:t>.</w:t>
      </w:r>
    </w:p>
    <w:p w14:paraId="482F7D78" w14:textId="77777777" w:rsidR="00470280" w:rsidRPr="009263A9" w:rsidRDefault="00470280" w:rsidP="00470280">
      <w:pPr>
        <w:spacing w:line="360" w:lineRule="auto"/>
        <w:jc w:val="both"/>
        <w:rPr>
          <w:rFonts w:ascii="Arial" w:hAnsi="Arial" w:cs="Arial"/>
          <w:color w:val="000000" w:themeColor="text1"/>
          <w:sz w:val="24"/>
          <w:szCs w:val="24"/>
          <w:shd w:val="clear" w:color="auto" w:fill="F9FAFB"/>
          <w14:ligatures w14:val="none"/>
        </w:rPr>
      </w:pPr>
      <w:r w:rsidRPr="009263A9">
        <w:rPr>
          <w:rFonts w:ascii="Arial" w:hAnsi="Arial" w:cs="Arial"/>
          <w:color w:val="000000" w:themeColor="text1"/>
          <w:sz w:val="24"/>
          <w:szCs w:val="24"/>
          <w:shd w:val="clear" w:color="auto" w:fill="F9FAFB"/>
          <w14:ligatures w14:val="none"/>
        </w:rPr>
        <w:t>Το θέμα του Συνεδρίου είναι:</w:t>
      </w:r>
    </w:p>
    <w:p w14:paraId="60ED52BD" w14:textId="77777777" w:rsidR="00470280" w:rsidRPr="009263A9" w:rsidRDefault="00470280" w:rsidP="00470280">
      <w:pPr>
        <w:numPr>
          <w:ilvl w:val="0"/>
          <w:numId w:val="1"/>
        </w:numPr>
        <w:spacing w:line="360" w:lineRule="auto"/>
        <w:ind w:left="0" w:right="-144" w:firstLine="0"/>
        <w:contextualSpacing/>
        <w:jc w:val="both"/>
        <w:rPr>
          <w:rFonts w:ascii="Arial" w:eastAsia="Times New Roman" w:hAnsi="Arial" w:cs="Arial"/>
          <w:b/>
          <w:bCs/>
          <w:color w:val="0000FF"/>
          <w:kern w:val="0"/>
          <w:sz w:val="23"/>
          <w:szCs w:val="23"/>
          <w:lang w:eastAsia="el-GR"/>
          <w14:ligatures w14:val="none"/>
        </w:rPr>
      </w:pPr>
      <w:r w:rsidRPr="009263A9">
        <w:rPr>
          <w:rFonts w:ascii="Arial" w:eastAsia="Times New Roman" w:hAnsi="Arial" w:cs="Arial"/>
          <w:b/>
          <w:bCs/>
          <w:color w:val="0000FF"/>
          <w:kern w:val="0"/>
          <w:sz w:val="23"/>
          <w:szCs w:val="23"/>
          <w:lang w:eastAsia="el-GR"/>
          <w14:ligatures w14:val="none"/>
        </w:rPr>
        <w:t xml:space="preserve">Εξορύξεις Μαρμάρων-Αποκαταστάσεις. </w:t>
      </w:r>
    </w:p>
    <w:p w14:paraId="0B8BF6F4" w14:textId="77777777" w:rsidR="00470280" w:rsidRPr="009263A9" w:rsidRDefault="00470280" w:rsidP="00470280">
      <w:pPr>
        <w:numPr>
          <w:ilvl w:val="0"/>
          <w:numId w:val="1"/>
        </w:numPr>
        <w:spacing w:line="360" w:lineRule="auto"/>
        <w:ind w:left="0" w:right="-144" w:firstLine="0"/>
        <w:contextualSpacing/>
        <w:jc w:val="both"/>
        <w:rPr>
          <w:rFonts w:ascii="Arial" w:eastAsia="Times New Roman" w:hAnsi="Arial" w:cs="Arial"/>
          <w:b/>
          <w:bCs/>
          <w:color w:val="0000FF"/>
          <w:kern w:val="0"/>
          <w:sz w:val="23"/>
          <w:szCs w:val="23"/>
          <w:lang w:eastAsia="el-GR"/>
          <w14:ligatures w14:val="none"/>
        </w:rPr>
      </w:pPr>
      <w:r w:rsidRPr="009263A9">
        <w:rPr>
          <w:rFonts w:ascii="Arial" w:eastAsia="Times New Roman" w:hAnsi="Arial" w:cs="Arial"/>
          <w:b/>
          <w:bCs/>
          <w:color w:val="0000FF"/>
          <w:kern w:val="0"/>
          <w:sz w:val="23"/>
          <w:szCs w:val="23"/>
          <w:lang w:eastAsia="el-GR"/>
          <w14:ligatures w14:val="none"/>
        </w:rPr>
        <w:t>Διαχείριση Απορριμμάτων Σήμερα.</w:t>
      </w:r>
    </w:p>
    <w:p w14:paraId="138D9D66" w14:textId="77777777" w:rsidR="00470280" w:rsidRPr="007170F8" w:rsidRDefault="00470280" w:rsidP="00470280">
      <w:pPr>
        <w:spacing w:after="200" w:line="276" w:lineRule="auto"/>
        <w:jc w:val="both"/>
        <w:rPr>
          <w:rFonts w:ascii="Arial" w:eastAsia="Calibri" w:hAnsi="Arial" w:cs="Arial"/>
          <w:b/>
          <w:bCs/>
          <w:kern w:val="0"/>
          <w:sz w:val="24"/>
          <w:szCs w:val="24"/>
          <w14:ligatures w14:val="none"/>
        </w:rPr>
      </w:pPr>
      <w:r w:rsidRPr="007170F8">
        <w:rPr>
          <w:rFonts w:ascii="Arial" w:eastAsia="Calibri" w:hAnsi="Arial" w:cs="Arial"/>
          <w:b/>
          <w:bCs/>
          <w:kern w:val="0"/>
          <w:sz w:val="24"/>
          <w:szCs w:val="24"/>
          <w14:ligatures w14:val="none"/>
        </w:rPr>
        <w:t>Σας προσκαλούμε να συμμετάσχετε στο Συνέδριο και να εμπλουτίσετε τον προβληματισμό του.</w:t>
      </w:r>
    </w:p>
    <w:p w14:paraId="3ADC12B8" w14:textId="77777777" w:rsidR="00470280" w:rsidRPr="009263A9" w:rsidRDefault="00470280" w:rsidP="00470280">
      <w:pPr>
        <w:spacing w:before="100" w:beforeAutospacing="1" w:after="100" w:afterAutospacing="1" w:line="360" w:lineRule="auto"/>
        <w:jc w:val="both"/>
        <w:rPr>
          <w:rFonts w:ascii="Arial" w:eastAsia="Times New Roman" w:hAnsi="Arial" w:cs="Arial"/>
          <w:color w:val="000000" w:themeColor="text1"/>
          <w:kern w:val="0"/>
          <w:sz w:val="24"/>
          <w:szCs w:val="24"/>
          <w:lang w:eastAsia="el-GR"/>
          <w14:ligatures w14:val="none"/>
        </w:rPr>
      </w:pPr>
      <w:r w:rsidRPr="009263A9">
        <w:rPr>
          <w:rFonts w:ascii="Arial" w:eastAsia="Times New Roman" w:hAnsi="Arial" w:cs="Arial"/>
          <w:color w:val="000000" w:themeColor="text1"/>
          <w:kern w:val="0"/>
          <w:sz w:val="24"/>
          <w:szCs w:val="24"/>
          <w:lang w:eastAsia="el-GR"/>
          <w14:ligatures w14:val="none"/>
        </w:rPr>
        <w:t xml:space="preserve">Η εξορυκτική δραστηριότητα μαρμάρου αποτελεί σοβαρό πρόβλημα στις εξορυκτικές περιοχές. Η απουσία αποτελεσματικού σχεδιασμού και αυστηρού ελέγχου έχει οδηγήσει σε φαινόμενα υπέρμετρης και αλόγιστης εκμετάλλευσης, καταστροφής του περιβάλλοντος και υποβάθμισης του τοπικού οικοσυστήματος. Οι συνέπειες είναι πλέον ορατές: 1. Αλλοίωση του φυσικού ανάγλυφου των βουνών 2. Σοβαρές επιπτώσεις στα υδάτινα αποθέματα 3. Ρύπανση του υδροφόρου ορίζοντα και των ρεμάτων από απόβλητα 4. Απώλεια βιοποικιλότητας και δασικού πλούτου 5. Εξοβελισμός παραδοσιακών τοπικών παραγωγικών δραστηριοτήτων (π.χ. κτηνοτροφία) 6. Ηχητική, ατμοσφαιρική και οπτική όχληση 7. Καταστροφή τουριστικών πόρων (π.χ. μονοπατιών) και αισθητική υποβάθμιση σε περιοχές που θα μπορούσαν να αναπτυχθούν ήπια τουριστικά 8. Τέλος, εργατικά ατυχήματα και δυστυχήματα που </w:t>
      </w:r>
      <w:r w:rsidRPr="009263A9">
        <w:rPr>
          <w:rFonts w:ascii="Arial" w:eastAsia="Times New Roman" w:hAnsi="Arial" w:cs="Arial"/>
          <w:color w:val="000000" w:themeColor="text1"/>
          <w:kern w:val="0"/>
          <w:sz w:val="24"/>
          <w:szCs w:val="24"/>
          <w:lang w:eastAsia="el-GR"/>
          <w14:ligatures w14:val="none"/>
        </w:rPr>
        <w:lastRenderedPageBreak/>
        <w:t>σημειώνονται συχνά στις εγκαταστάσεις των λατομείων. Βέβαια, οι εξορύξεις μαρμάρων αποτελούν διαχρονικά, σημαντική πηγή εισοδήματος και απασχόλησης και συνεισφέρουν στην τοπική και εθνική οικονομία αλλά, αν δεν λυθούν τα παραπάνω προβλήματα, το πρόσημό τους είναι αρνητικό.</w:t>
      </w:r>
    </w:p>
    <w:p w14:paraId="27C6ED52" w14:textId="77777777" w:rsidR="00470280" w:rsidRDefault="00470280" w:rsidP="00470280">
      <w:pPr>
        <w:spacing w:line="360" w:lineRule="auto"/>
        <w:jc w:val="both"/>
        <w:rPr>
          <w:rFonts w:ascii="Arial" w:eastAsia="Times New Roman" w:hAnsi="Arial" w:cs="Arial"/>
          <w:color w:val="000000" w:themeColor="text1"/>
          <w:kern w:val="0"/>
          <w:sz w:val="24"/>
          <w:szCs w:val="24"/>
          <w:lang w:eastAsia="el-GR"/>
          <w14:ligatures w14:val="none"/>
        </w:rPr>
      </w:pPr>
      <w:r w:rsidRPr="009263A9">
        <w:rPr>
          <w:rFonts w:ascii="Arial" w:eastAsia="Times New Roman" w:hAnsi="Arial" w:cs="Arial"/>
          <w:color w:val="000000" w:themeColor="text1"/>
          <w:kern w:val="0"/>
          <w:sz w:val="24"/>
          <w:szCs w:val="24"/>
          <w:lang w:eastAsia="el-GR"/>
          <w14:ligatures w14:val="none"/>
        </w:rPr>
        <w:t xml:space="preserve">Η διαχείριση των απορριμμάτων </w:t>
      </w:r>
      <w:r w:rsidRPr="009263A9">
        <w:rPr>
          <w:rFonts w:ascii="Arial" w:eastAsia="DengXian" w:hAnsi="Arial" w:cs="Arial"/>
          <w:color w:val="000000" w:themeColor="text1"/>
          <w:sz w:val="24"/>
          <w:szCs w:val="24"/>
          <w:lang w:eastAsia="zh-CN"/>
          <w14:ligatures w14:val="none"/>
        </w:rPr>
        <w:t xml:space="preserve">θα έπρεπε να είναι </w:t>
      </w:r>
      <w:r w:rsidRPr="009263A9">
        <w:rPr>
          <w:rFonts w:ascii="Arial" w:eastAsia="Times New Roman" w:hAnsi="Arial" w:cs="Arial"/>
          <w:color w:val="000000" w:themeColor="text1"/>
          <w:kern w:val="0"/>
          <w:sz w:val="24"/>
          <w:szCs w:val="24"/>
          <w:lang w:eastAsia="el-GR"/>
          <w14:ligatures w14:val="none"/>
        </w:rPr>
        <w:t xml:space="preserve">ένα από τα πιο σοβαρά θέματα που απασχολούν τους Δήμους, την κεντρική Κυβέρνηση </w:t>
      </w:r>
      <w:r w:rsidRPr="009263A9">
        <w:rPr>
          <w:rFonts w:ascii="Arial" w:eastAsia="DengXian" w:hAnsi="Arial" w:cs="Arial"/>
          <w:color w:val="000000" w:themeColor="text1"/>
          <w:sz w:val="24"/>
          <w:szCs w:val="24"/>
          <w:lang w:eastAsia="zh-CN"/>
          <w14:ligatures w14:val="none"/>
        </w:rPr>
        <w:t>και φυσικά τους πολίτες.</w:t>
      </w:r>
      <w:r w:rsidRPr="009263A9">
        <w:rPr>
          <w:rFonts w:ascii="Arial" w:eastAsia="Times New Roman" w:hAnsi="Arial" w:cs="Arial"/>
          <w:color w:val="000000" w:themeColor="text1"/>
          <w:kern w:val="0"/>
          <w:sz w:val="24"/>
          <w:szCs w:val="24"/>
          <w:lang w:eastAsia="el-GR"/>
          <w14:ligatures w14:val="none"/>
        </w:rPr>
        <w:t xml:space="preserve"> Τα συνέδρια που διοργανώνονται σε τακτά χρονικά διαστήματα φαίνονται σημαντικά από πλευράς επικοινωνίας, αλλά πενιχρά από πλευράς αποτελέσματος. Ο σύγχρονος τρόπος ζωής και η ραγδαία πληθωρική παρουσία του πλαστικού στη ζωή μας, έχει αυξήσει κατά πολύ τις ποσότητες των παραγόμενων απορριμμάτων. Προσθέτοντας την ανεπάρκεια της Διοίκησης να οργανώσει, επιτέλους, αξιόπιστες μεθόδους ανάσχεσης του προβλήματος, είμαστε ουραγοί στην διαχείριση. Τα επόμενα λίγα χρόνια είναι κρίσιμα. Η Ευρωπαϊκή νομοθεσία έχει σαφή χρονικά ορόσημα. Η κυβερνητική πολιτική κατευθύνει τις </w:t>
      </w:r>
      <w:r>
        <w:rPr>
          <w:rFonts w:ascii="Arial" w:eastAsia="Times New Roman" w:hAnsi="Arial" w:cs="Arial"/>
          <w:color w:val="000000" w:themeColor="text1"/>
          <w:kern w:val="0"/>
          <w:sz w:val="24"/>
          <w:szCs w:val="24"/>
          <w:lang w:eastAsia="el-GR"/>
          <w14:ligatures w14:val="none"/>
        </w:rPr>
        <w:t xml:space="preserve">μεγαλύτερες </w:t>
      </w:r>
      <w:r w:rsidRPr="009263A9">
        <w:rPr>
          <w:rFonts w:ascii="Arial" w:eastAsia="Times New Roman" w:hAnsi="Arial" w:cs="Arial"/>
          <w:color w:val="000000" w:themeColor="text1"/>
          <w:kern w:val="0"/>
          <w:sz w:val="24"/>
          <w:szCs w:val="24"/>
          <w:lang w:eastAsia="el-GR"/>
          <w14:ligatures w14:val="none"/>
        </w:rPr>
        <w:t>ποσότητες των παραγόμενων απορριμμάτων στην ταφή και την καύση. Το γεγονός αυτό συνεπάγεται διάφορα προβλήματα και είναι αντίθετο με τις οδηγίες της Ευρωπαϊκής Ένωσης.</w:t>
      </w:r>
    </w:p>
    <w:p w14:paraId="158B196A" w14:textId="77777777" w:rsidR="00470280" w:rsidRDefault="00470280" w:rsidP="00470280">
      <w:pPr>
        <w:spacing w:after="200" w:line="276" w:lineRule="auto"/>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Επισυνάπτουμε το πρόγραμμα του Συνεδρίου, τη σχετική αφίσα και δήλωση συμμετοχής.</w:t>
      </w:r>
    </w:p>
    <w:p w14:paraId="145ABAF2" w14:textId="77777777" w:rsidR="00470280" w:rsidRPr="009263A9" w:rsidRDefault="00470280" w:rsidP="00470280">
      <w:pPr>
        <w:spacing w:line="360" w:lineRule="auto"/>
        <w:jc w:val="center"/>
        <w:rPr>
          <w:rFonts w:ascii="Arial" w:eastAsia="Times New Roman" w:hAnsi="Arial" w:cs="Arial"/>
          <w:kern w:val="0"/>
          <w:sz w:val="24"/>
          <w:szCs w:val="24"/>
          <w:lang w:eastAsia="el-GR"/>
          <w14:ligatures w14:val="none"/>
        </w:rPr>
      </w:pPr>
      <w:r w:rsidRPr="009263A9">
        <w:rPr>
          <w:rFonts w:ascii="Arial" w:eastAsia="Times New Roman" w:hAnsi="Arial" w:cs="Arial"/>
          <w:kern w:val="0"/>
          <w:sz w:val="24"/>
          <w:szCs w:val="24"/>
          <w:lang w:eastAsia="el-GR"/>
          <w14:ligatures w14:val="none"/>
        </w:rPr>
        <w:t>Με εκτίμηση</w:t>
      </w:r>
    </w:p>
    <w:p w14:paraId="77C29BAB" w14:textId="77777777" w:rsidR="00470280" w:rsidRPr="009263A9" w:rsidRDefault="00470280" w:rsidP="00470280">
      <w:pPr>
        <w:tabs>
          <w:tab w:val="left" w:pos="567"/>
          <w:tab w:val="left" w:pos="709"/>
        </w:tabs>
        <w:spacing w:after="0" w:line="360" w:lineRule="auto"/>
        <w:ind w:left="426" w:right="159" w:firstLine="567"/>
        <w:jc w:val="center"/>
        <w:rPr>
          <w:rFonts w:ascii="Arial" w:eastAsia="Times New Roman" w:hAnsi="Arial" w:cs="Arial"/>
          <w:kern w:val="0"/>
          <w:sz w:val="24"/>
          <w:szCs w:val="24"/>
          <w:lang w:eastAsia="el-GR"/>
          <w14:ligatures w14:val="none"/>
        </w:rPr>
      </w:pPr>
      <w:r w:rsidRPr="009263A9">
        <w:rPr>
          <w:rFonts w:ascii="Arial" w:eastAsia="Times New Roman" w:hAnsi="Arial" w:cs="Arial"/>
          <w:kern w:val="0"/>
          <w:sz w:val="24"/>
          <w:szCs w:val="24"/>
          <w:lang w:eastAsia="el-GR"/>
          <w14:ligatures w14:val="none"/>
        </w:rPr>
        <w:t>Η Επταμελής Γραμματεία του ΠΑΝΔΟΙΚΟ</w:t>
      </w:r>
    </w:p>
    <w:p w14:paraId="7FDAF371" w14:textId="77777777" w:rsidR="00470280" w:rsidRPr="009263A9" w:rsidRDefault="00470280" w:rsidP="00470280">
      <w:pPr>
        <w:tabs>
          <w:tab w:val="left" w:pos="567"/>
          <w:tab w:val="left" w:pos="709"/>
        </w:tabs>
        <w:spacing w:after="0" w:line="360" w:lineRule="auto"/>
        <w:ind w:left="426" w:right="159" w:firstLine="567"/>
        <w:rPr>
          <w:rFonts w:ascii="Arial" w:eastAsia="Times New Roman" w:hAnsi="Arial" w:cs="Arial"/>
          <w:kern w:val="0"/>
          <w:sz w:val="24"/>
          <w:szCs w:val="24"/>
          <w:lang w:eastAsia="el-GR"/>
          <w14:ligatures w14:val="none"/>
        </w:rPr>
      </w:pPr>
    </w:p>
    <w:p w14:paraId="0DBA2DDD" w14:textId="77777777" w:rsidR="00470280" w:rsidRPr="00B103D2" w:rsidRDefault="00470280" w:rsidP="00470280">
      <w:pPr>
        <w:pBdr>
          <w:top w:val="single" w:sz="4" w:space="1" w:color="auto"/>
          <w:left w:val="single" w:sz="4" w:space="4" w:color="auto"/>
          <w:bottom w:val="single" w:sz="4" w:space="1" w:color="auto"/>
          <w:right w:val="single" w:sz="4" w:space="4" w:color="auto"/>
        </w:pBdr>
        <w:tabs>
          <w:tab w:val="left" w:pos="567"/>
          <w:tab w:val="left" w:pos="709"/>
          <w:tab w:val="left" w:pos="3766"/>
        </w:tabs>
        <w:spacing w:after="0" w:line="360" w:lineRule="auto"/>
        <w:ind w:left="426" w:right="159" w:firstLine="567"/>
        <w:jc w:val="center"/>
        <w:rPr>
          <w:rFonts w:ascii="Arial Narrow" w:eastAsia="Times New Roman" w:hAnsi="Arial Narrow" w:cs="Arial"/>
          <w:kern w:val="0"/>
          <w:lang w:eastAsia="el-GR"/>
          <w14:ligatures w14:val="none"/>
        </w:rPr>
      </w:pPr>
      <w:r w:rsidRPr="00B103D2">
        <w:rPr>
          <w:rFonts w:ascii="Arial Narrow" w:eastAsia="Times New Roman" w:hAnsi="Arial Narrow" w:cs="Arial"/>
          <w:b/>
          <w:bCs/>
          <w:kern w:val="0"/>
          <w:lang w:eastAsia="el-GR"/>
          <w14:ligatures w14:val="none"/>
        </w:rPr>
        <w:t xml:space="preserve">Ν. </w:t>
      </w:r>
      <w:proofErr w:type="spellStart"/>
      <w:r w:rsidRPr="00B103D2">
        <w:rPr>
          <w:rFonts w:ascii="Arial Narrow" w:eastAsia="Times New Roman" w:hAnsi="Arial Narrow" w:cs="Arial"/>
          <w:b/>
          <w:bCs/>
          <w:kern w:val="0"/>
          <w:lang w:eastAsia="el-GR"/>
          <w14:ligatures w14:val="none"/>
        </w:rPr>
        <w:t>Ασλάνογλου</w:t>
      </w:r>
      <w:proofErr w:type="spellEnd"/>
      <w:r w:rsidRPr="00B103D2">
        <w:rPr>
          <w:rFonts w:ascii="Arial Narrow" w:eastAsia="Times New Roman" w:hAnsi="Arial Narrow" w:cs="Arial"/>
          <w:b/>
          <w:bCs/>
          <w:kern w:val="0"/>
          <w:lang w:eastAsia="el-GR"/>
          <w14:ligatures w14:val="none"/>
        </w:rPr>
        <w:t xml:space="preserve"> (Βέροια)</w:t>
      </w:r>
      <w:r w:rsidRPr="00B103D2">
        <w:rPr>
          <w:rFonts w:ascii="Arial Narrow" w:eastAsia="Times New Roman" w:hAnsi="Arial Narrow" w:cs="Arial"/>
          <w:kern w:val="0"/>
          <w:lang w:eastAsia="el-GR"/>
          <w14:ligatures w14:val="none"/>
        </w:rPr>
        <w:t xml:space="preserve"> 6946-381707, </w:t>
      </w:r>
      <w:r w:rsidRPr="00B103D2">
        <w:rPr>
          <w:rFonts w:ascii="Arial Narrow" w:eastAsia="Times New Roman" w:hAnsi="Arial Narrow" w:cs="Arial"/>
          <w:b/>
          <w:bCs/>
          <w:kern w:val="0"/>
          <w:lang w:eastAsia="el-GR"/>
          <w14:ligatures w14:val="none"/>
        </w:rPr>
        <w:t xml:space="preserve">Κ. Βολιώτης (Βόλος) </w:t>
      </w:r>
      <w:r w:rsidRPr="00B103D2">
        <w:rPr>
          <w:rFonts w:ascii="Arial Narrow" w:eastAsia="Times New Roman" w:hAnsi="Arial Narrow" w:cs="Arial"/>
          <w:kern w:val="0"/>
          <w:lang w:eastAsia="el-GR"/>
          <w14:ligatures w14:val="none"/>
        </w:rPr>
        <w:t>6977-686838,</w:t>
      </w:r>
    </w:p>
    <w:p w14:paraId="3A7E3BD8" w14:textId="77777777" w:rsidR="00470280" w:rsidRPr="00B103D2" w:rsidRDefault="00470280" w:rsidP="00470280">
      <w:pPr>
        <w:pBdr>
          <w:top w:val="single" w:sz="4" w:space="1" w:color="auto"/>
          <w:left w:val="single" w:sz="4" w:space="4" w:color="auto"/>
          <w:bottom w:val="single" w:sz="4" w:space="1" w:color="auto"/>
          <w:right w:val="single" w:sz="4" w:space="4" w:color="auto"/>
        </w:pBdr>
        <w:tabs>
          <w:tab w:val="left" w:pos="567"/>
          <w:tab w:val="left" w:pos="709"/>
          <w:tab w:val="left" w:pos="3766"/>
        </w:tabs>
        <w:spacing w:after="0" w:line="360" w:lineRule="auto"/>
        <w:ind w:left="426" w:right="159" w:firstLine="567"/>
        <w:jc w:val="center"/>
        <w:rPr>
          <w:rFonts w:ascii="Arial Narrow" w:eastAsia="Times New Roman" w:hAnsi="Arial Narrow" w:cs="Arial"/>
          <w:kern w:val="0"/>
          <w:lang w:eastAsia="el-GR"/>
          <w14:ligatures w14:val="none"/>
        </w:rPr>
      </w:pPr>
      <w:proofErr w:type="spellStart"/>
      <w:r w:rsidRPr="00B103D2">
        <w:rPr>
          <w:rFonts w:ascii="Arial Narrow" w:eastAsia="Times New Roman" w:hAnsi="Arial Narrow" w:cs="Arial"/>
          <w:b/>
          <w:bCs/>
          <w:kern w:val="0"/>
          <w:lang w:eastAsia="el-GR"/>
          <w14:ligatures w14:val="none"/>
        </w:rPr>
        <w:t>Θαν</w:t>
      </w:r>
      <w:proofErr w:type="spellEnd"/>
      <w:r w:rsidRPr="00B103D2">
        <w:rPr>
          <w:rFonts w:ascii="Arial Narrow" w:eastAsia="Times New Roman" w:hAnsi="Arial Narrow" w:cs="Arial"/>
          <w:b/>
          <w:bCs/>
          <w:kern w:val="0"/>
          <w:lang w:eastAsia="el-GR"/>
          <w14:ligatures w14:val="none"/>
        </w:rPr>
        <w:t xml:space="preserve">. Θεοδωρόπουλος (Πάτρα) </w:t>
      </w:r>
      <w:r w:rsidRPr="00B103D2">
        <w:rPr>
          <w:rFonts w:ascii="Arial Narrow" w:eastAsia="Times New Roman" w:hAnsi="Arial Narrow" w:cs="Arial"/>
          <w:kern w:val="0"/>
          <w:lang w:eastAsia="el-GR"/>
          <w14:ligatures w14:val="none"/>
        </w:rPr>
        <w:t>6972-880774,</w:t>
      </w:r>
    </w:p>
    <w:p w14:paraId="17CAAF07" w14:textId="77777777" w:rsidR="00470280" w:rsidRPr="00B103D2" w:rsidRDefault="00470280" w:rsidP="00470280">
      <w:pPr>
        <w:pBdr>
          <w:top w:val="single" w:sz="4" w:space="1" w:color="auto"/>
          <w:left w:val="single" w:sz="4" w:space="4" w:color="auto"/>
          <w:bottom w:val="single" w:sz="4" w:space="1" w:color="auto"/>
          <w:right w:val="single" w:sz="4" w:space="4" w:color="auto"/>
        </w:pBdr>
        <w:tabs>
          <w:tab w:val="left" w:pos="567"/>
          <w:tab w:val="left" w:pos="709"/>
          <w:tab w:val="left" w:pos="3766"/>
        </w:tabs>
        <w:spacing w:after="0" w:line="360" w:lineRule="auto"/>
        <w:ind w:left="426" w:right="159" w:firstLine="567"/>
        <w:jc w:val="center"/>
        <w:rPr>
          <w:rFonts w:ascii="Arial Narrow" w:eastAsia="Times New Roman" w:hAnsi="Arial Narrow" w:cs="Arial"/>
          <w:kern w:val="0"/>
          <w:lang w:eastAsia="el-GR"/>
          <w14:ligatures w14:val="none"/>
        </w:rPr>
      </w:pPr>
      <w:r w:rsidRPr="00B103D2">
        <w:rPr>
          <w:rFonts w:ascii="Arial Narrow" w:eastAsia="Times New Roman" w:hAnsi="Arial Narrow" w:cs="Arial"/>
          <w:b/>
          <w:bCs/>
          <w:kern w:val="0"/>
          <w:lang w:eastAsia="el-GR"/>
          <w14:ligatures w14:val="none"/>
        </w:rPr>
        <w:t xml:space="preserve">Γ. </w:t>
      </w:r>
      <w:proofErr w:type="spellStart"/>
      <w:r w:rsidRPr="00B103D2">
        <w:rPr>
          <w:rFonts w:ascii="Arial Narrow" w:eastAsia="Times New Roman" w:hAnsi="Arial Narrow" w:cs="Arial"/>
          <w:b/>
          <w:bCs/>
          <w:kern w:val="0"/>
          <w:lang w:eastAsia="el-GR"/>
          <w14:ligatures w14:val="none"/>
        </w:rPr>
        <w:t>Καλλιαμπέτσος</w:t>
      </w:r>
      <w:proofErr w:type="spellEnd"/>
      <w:r w:rsidRPr="00B103D2">
        <w:rPr>
          <w:rFonts w:ascii="Arial Narrow" w:eastAsia="Times New Roman" w:hAnsi="Arial Narrow" w:cs="Arial"/>
          <w:b/>
          <w:bCs/>
          <w:kern w:val="0"/>
          <w:lang w:eastAsia="el-GR"/>
          <w14:ligatures w14:val="none"/>
        </w:rPr>
        <w:t xml:space="preserve"> (Αθήνα)</w:t>
      </w:r>
      <w:r w:rsidRPr="00B103D2">
        <w:rPr>
          <w:rFonts w:ascii="Arial Narrow" w:eastAsia="Times New Roman" w:hAnsi="Arial Narrow" w:cs="Arial"/>
          <w:kern w:val="0"/>
          <w:lang w:eastAsia="el-GR"/>
          <w14:ligatures w14:val="none"/>
        </w:rPr>
        <w:t xml:space="preserve"> 6944-842384, </w:t>
      </w:r>
      <w:r w:rsidRPr="00B103D2">
        <w:rPr>
          <w:rFonts w:ascii="Arial Narrow" w:eastAsia="Times New Roman" w:hAnsi="Arial Narrow" w:cs="Arial"/>
          <w:b/>
          <w:bCs/>
          <w:kern w:val="0"/>
          <w:lang w:eastAsia="el-GR"/>
          <w14:ligatures w14:val="none"/>
        </w:rPr>
        <w:t>Δ. Μίχαλος (Ρόδος)</w:t>
      </w:r>
      <w:r w:rsidRPr="00B103D2">
        <w:rPr>
          <w:rFonts w:ascii="Arial Narrow" w:eastAsia="Times New Roman" w:hAnsi="Arial Narrow" w:cs="Arial"/>
          <w:kern w:val="0"/>
          <w:lang w:eastAsia="el-GR"/>
          <w14:ligatures w14:val="none"/>
        </w:rPr>
        <w:t xml:space="preserve"> 6944-862254,</w:t>
      </w:r>
      <w:r w:rsidRPr="00B103D2">
        <w:rPr>
          <w:rFonts w:ascii="Arial Narrow" w:eastAsia="Times New Roman" w:hAnsi="Arial Narrow" w:cs="Arial"/>
          <w:b/>
          <w:bCs/>
          <w:kern w:val="0"/>
          <w:lang w:eastAsia="el-GR"/>
          <w14:ligatures w14:val="none"/>
        </w:rPr>
        <w:t xml:space="preserve"> </w:t>
      </w:r>
    </w:p>
    <w:p w14:paraId="55A9660D" w14:textId="77777777" w:rsidR="00470280" w:rsidRPr="00B103D2" w:rsidRDefault="00470280" w:rsidP="00470280">
      <w:pPr>
        <w:pBdr>
          <w:top w:val="single" w:sz="4" w:space="1" w:color="auto"/>
          <w:left w:val="single" w:sz="4" w:space="4" w:color="auto"/>
          <w:bottom w:val="single" w:sz="4" w:space="1" w:color="auto"/>
          <w:right w:val="single" w:sz="4" w:space="4" w:color="auto"/>
        </w:pBdr>
        <w:tabs>
          <w:tab w:val="left" w:pos="567"/>
          <w:tab w:val="left" w:pos="709"/>
          <w:tab w:val="left" w:pos="3766"/>
        </w:tabs>
        <w:spacing w:after="0" w:line="360" w:lineRule="auto"/>
        <w:ind w:left="426" w:right="159" w:firstLine="567"/>
        <w:jc w:val="center"/>
        <w:rPr>
          <w:rFonts w:ascii="Arial Narrow" w:eastAsia="Times New Roman" w:hAnsi="Arial Narrow" w:cs="Arial"/>
          <w:kern w:val="0"/>
          <w:lang w:eastAsia="el-GR"/>
          <w14:ligatures w14:val="none"/>
        </w:rPr>
      </w:pPr>
      <w:r w:rsidRPr="00B103D2">
        <w:rPr>
          <w:rFonts w:ascii="Arial Narrow" w:eastAsia="Times New Roman" w:hAnsi="Arial Narrow" w:cs="Arial"/>
          <w:b/>
          <w:bCs/>
          <w:kern w:val="0"/>
          <w:lang w:eastAsia="el-GR"/>
          <w14:ligatures w14:val="none"/>
        </w:rPr>
        <w:t xml:space="preserve">Λ. Οικονόμου (Βόλος) 6932290479, Μαίρη </w:t>
      </w:r>
      <w:proofErr w:type="spellStart"/>
      <w:r w:rsidRPr="00B103D2">
        <w:rPr>
          <w:rFonts w:ascii="Arial Narrow" w:eastAsia="Times New Roman" w:hAnsi="Arial Narrow" w:cs="Arial"/>
          <w:b/>
          <w:bCs/>
          <w:kern w:val="0"/>
          <w:lang w:eastAsia="el-GR"/>
          <w14:ligatures w14:val="none"/>
        </w:rPr>
        <w:t>Χουλιέρη</w:t>
      </w:r>
      <w:proofErr w:type="spellEnd"/>
      <w:r w:rsidRPr="00B103D2">
        <w:rPr>
          <w:rFonts w:ascii="Arial Narrow" w:eastAsia="Times New Roman" w:hAnsi="Arial Narrow" w:cs="Arial"/>
          <w:b/>
          <w:bCs/>
          <w:kern w:val="0"/>
          <w:lang w:eastAsia="el-GR"/>
          <w14:ligatures w14:val="none"/>
        </w:rPr>
        <w:t xml:space="preserve"> (Χαλκίδα)</w:t>
      </w:r>
      <w:r w:rsidRPr="00B103D2">
        <w:rPr>
          <w:rFonts w:ascii="Arial Narrow" w:eastAsia="Times New Roman" w:hAnsi="Arial Narrow" w:cs="Arial"/>
          <w:kern w:val="0"/>
          <w:lang w:eastAsia="el-GR"/>
          <w14:ligatures w14:val="none"/>
        </w:rPr>
        <w:t xml:space="preserve"> 6978-026141</w:t>
      </w:r>
    </w:p>
    <w:p w14:paraId="73F3ED6A" w14:textId="77777777" w:rsidR="00281C5F" w:rsidRDefault="00281C5F"/>
    <w:sectPr w:rsidR="00281C5F" w:rsidSect="00B13C6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A1"/>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2E6D"/>
    <w:multiLevelType w:val="hybridMultilevel"/>
    <w:tmpl w:val="E3E08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448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80"/>
    <w:rsid w:val="00171F0D"/>
    <w:rsid w:val="00281C5F"/>
    <w:rsid w:val="00470280"/>
    <w:rsid w:val="00B13C6E"/>
    <w:rsid w:val="00C41D9D"/>
    <w:rsid w:val="00C50A07"/>
    <w:rsid w:val="00EC14F2"/>
    <w:rsid w:val="00FE2A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F8D5"/>
  <w15:chartTrackingRefBased/>
  <w15:docId w15:val="{04203CDA-7F9A-4648-8B40-4626A747B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280"/>
    <w:pPr>
      <w:spacing w:line="256" w:lineRule="auto"/>
    </w:pPr>
    <w:rPr>
      <w:rFonts w:ascii="Aptos" w:eastAsia="Aptos" w:hAnsi="Aptos" w:cs="Times New Roman"/>
    </w:rPr>
  </w:style>
  <w:style w:type="paragraph" w:styleId="1">
    <w:name w:val="heading 1"/>
    <w:basedOn w:val="a"/>
    <w:next w:val="a"/>
    <w:link w:val="1Char"/>
    <w:uiPriority w:val="9"/>
    <w:qFormat/>
    <w:rsid w:val="004702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702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7028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7028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7028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702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702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702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702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7028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7028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7028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7028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7028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7028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7028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7028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70280"/>
    <w:rPr>
      <w:rFonts w:eastAsiaTheme="majorEastAsia" w:cstheme="majorBidi"/>
      <w:color w:val="272727" w:themeColor="text1" w:themeTint="D8"/>
    </w:rPr>
  </w:style>
  <w:style w:type="paragraph" w:styleId="a3">
    <w:name w:val="Title"/>
    <w:basedOn w:val="a"/>
    <w:next w:val="a"/>
    <w:link w:val="Char"/>
    <w:uiPriority w:val="10"/>
    <w:qFormat/>
    <w:rsid w:val="00470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7028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7028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7028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70280"/>
    <w:pPr>
      <w:spacing w:before="160"/>
      <w:jc w:val="center"/>
    </w:pPr>
    <w:rPr>
      <w:i/>
      <w:iCs/>
      <w:color w:val="404040" w:themeColor="text1" w:themeTint="BF"/>
    </w:rPr>
  </w:style>
  <w:style w:type="character" w:customStyle="1" w:styleId="Char1">
    <w:name w:val="Απόσπασμα Char"/>
    <w:basedOn w:val="a0"/>
    <w:link w:val="a5"/>
    <w:uiPriority w:val="29"/>
    <w:rsid w:val="00470280"/>
    <w:rPr>
      <w:i/>
      <w:iCs/>
      <w:color w:val="404040" w:themeColor="text1" w:themeTint="BF"/>
    </w:rPr>
  </w:style>
  <w:style w:type="paragraph" w:styleId="a6">
    <w:name w:val="List Paragraph"/>
    <w:basedOn w:val="a"/>
    <w:uiPriority w:val="34"/>
    <w:qFormat/>
    <w:rsid w:val="00470280"/>
    <w:pPr>
      <w:ind w:left="720"/>
      <w:contextualSpacing/>
    </w:pPr>
  </w:style>
  <w:style w:type="character" w:styleId="a7">
    <w:name w:val="Intense Emphasis"/>
    <w:basedOn w:val="a0"/>
    <w:uiPriority w:val="21"/>
    <w:qFormat/>
    <w:rsid w:val="00470280"/>
    <w:rPr>
      <w:i/>
      <w:iCs/>
      <w:color w:val="0F4761" w:themeColor="accent1" w:themeShade="BF"/>
    </w:rPr>
  </w:style>
  <w:style w:type="paragraph" w:styleId="a8">
    <w:name w:val="Intense Quote"/>
    <w:basedOn w:val="a"/>
    <w:next w:val="a"/>
    <w:link w:val="Char2"/>
    <w:uiPriority w:val="30"/>
    <w:qFormat/>
    <w:rsid w:val="004702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70280"/>
    <w:rPr>
      <w:i/>
      <w:iCs/>
      <w:color w:val="0F4761" w:themeColor="accent1" w:themeShade="BF"/>
    </w:rPr>
  </w:style>
  <w:style w:type="character" w:styleId="a9">
    <w:name w:val="Intense Reference"/>
    <w:basedOn w:val="a0"/>
    <w:uiPriority w:val="32"/>
    <w:qFormat/>
    <w:rsid w:val="004702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oiko.org/" TargetMode="External"/><Relationship Id="rId3" Type="http://schemas.openxmlformats.org/officeDocument/2006/relationships/settings" Target="settings.xml"/><Relationship Id="rId7" Type="http://schemas.openxmlformats.org/officeDocument/2006/relationships/hyperlink" Target="mailto:pandoik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OfficialPandoiko/"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549</Words>
  <Characters>2968</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kvoliotis2@gmail.com</dc:creator>
  <cp:keywords/>
  <dc:description/>
  <cp:lastModifiedBy>kvoliotis2@gmail.com</cp:lastModifiedBy>
  <cp:revision>2</cp:revision>
  <dcterms:created xsi:type="dcterms:W3CDTF">2026-10-08T18:03:00Z</dcterms:created>
  <dcterms:modified xsi:type="dcterms:W3CDTF">2026-10-08T18:11:00Z</dcterms:modified>
</cp:coreProperties>
</file>